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D9" w:rsidRDefault="009454D9">
      <w:pPr>
        <w:jc w:val="center"/>
        <w:rPr>
          <w:b/>
        </w:rPr>
      </w:pPr>
    </w:p>
    <w:p w:rsidR="009454D9" w:rsidRDefault="00C17222">
      <w:pPr>
        <w:jc w:val="center"/>
        <w:rPr>
          <w:b/>
        </w:rPr>
      </w:pPr>
      <w:r>
        <w:rPr>
          <w:b/>
        </w:rPr>
        <w:t>ANÁLISES REALIZADAS NA REDE DE DISTRIBUIÇÃO DA ETA-DISTRITO DE ÁGUA LIMPA</w:t>
      </w:r>
    </w:p>
    <w:tbl>
      <w:tblPr>
        <w:tblW w:w="15390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458"/>
        <w:gridCol w:w="1560"/>
        <w:gridCol w:w="1167"/>
        <w:gridCol w:w="3588"/>
        <w:gridCol w:w="2830"/>
        <w:gridCol w:w="6"/>
        <w:gridCol w:w="1868"/>
      </w:tblGrid>
      <w:tr w:rsidR="009454D9" w:rsidTr="00934803">
        <w:trPr>
          <w:trHeight w:val="375"/>
        </w:trPr>
        <w:tc>
          <w:tcPr>
            <w:tcW w:w="1913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shd w:val="clear" w:color="auto" w:fill="auto"/>
            <w:vAlign w:val="bottom"/>
          </w:tcPr>
          <w:p w:rsidR="009454D9" w:rsidRDefault="00934803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NOVEMBRO</w:t>
            </w:r>
            <w:r w:rsidR="0003294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58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3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454D9" w:rsidTr="00934803">
        <w:trPr>
          <w:trHeight w:val="300"/>
        </w:trPr>
        <w:tc>
          <w:tcPr>
            <w:tcW w:w="1913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58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3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454D9" w:rsidTr="00934803">
        <w:trPr>
          <w:trHeight w:val="3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9454D9" w:rsidTr="00934803">
        <w:trPr>
          <w:trHeight w:val="46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de amostras que atendem a legislação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947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Portaria </w:t>
            </w:r>
            <w:r w:rsidR="000A3EF7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pt-BR"/>
              </w:rPr>
              <w:t>2472</w:t>
            </w:r>
          </w:p>
        </w:tc>
      </w:tr>
      <w:tr w:rsidR="0081149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Pr="002767C3" w:rsidRDefault="00B23C24" w:rsidP="00934803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</w:t>
            </w:r>
            <w:r w:rsidR="00934803">
              <w:rPr>
                <w:b w:val="0"/>
                <w:bCs w:val="0"/>
                <w:kern w:val="2"/>
                <w:lang w:eastAsia="zh-CN" w:bidi="hi-IN"/>
              </w:rPr>
              <w:t>1</w:t>
            </w:r>
            <w:r w:rsidR="00811493">
              <w:rPr>
                <w:b w:val="0"/>
                <w:bCs w:val="0"/>
                <w:kern w:val="2"/>
                <w:lang w:eastAsia="zh-CN" w:bidi="hi-IN"/>
              </w:rPr>
              <w:t>/2025 a 3</w:t>
            </w:r>
            <w:r w:rsidR="00934803">
              <w:rPr>
                <w:b w:val="0"/>
                <w:bCs w:val="0"/>
                <w:kern w:val="2"/>
                <w:lang w:eastAsia="zh-CN" w:bidi="hi-IN"/>
              </w:rPr>
              <w:t>0/11</w:t>
            </w:r>
            <w:r w:rsidR="00811493">
              <w:rPr>
                <w:b w:val="0"/>
                <w:bCs w:val="0"/>
                <w:kern w:val="2"/>
                <w:lang w:eastAsia="zh-CN" w:bidi="hi-IN"/>
              </w:rPr>
              <w:t>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UT</w:t>
            </w:r>
          </w:p>
        </w:tc>
      </w:tr>
      <w:tr w:rsidR="0093480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Pr="002767C3" w:rsidRDefault="00934803" w:rsidP="005D426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01/11/2025 a 30/11/2025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15 UC</w:t>
            </w:r>
          </w:p>
        </w:tc>
      </w:tr>
      <w:tr w:rsidR="0093480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Pr="002767C3" w:rsidRDefault="00934803" w:rsidP="005D426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01/11/2025 a 30/11/2025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 A 9</w:t>
            </w:r>
          </w:p>
        </w:tc>
      </w:tr>
      <w:tr w:rsidR="0093480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Pr="002767C3" w:rsidRDefault="00934803" w:rsidP="005D426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01/11/2025 a 30/11/2025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0,2</w:t>
            </w: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>a  5 mg/L</w:t>
            </w:r>
          </w:p>
        </w:tc>
      </w:tr>
      <w:tr w:rsidR="0093480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Pr="002767C3" w:rsidRDefault="00934803" w:rsidP="005D426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01/11/2025 a 30/11/2025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  <w:tr w:rsidR="0093480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 TERMOTOLERANTES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Pr="002767C3" w:rsidRDefault="00934803" w:rsidP="005D426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01/11/2025 a 30/11/2025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bookmarkStart w:id="0" w:name="_GoBack"/>
            <w:bookmarkEnd w:id="0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4803" w:rsidRDefault="009348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</w:tbl>
    <w:p w:rsidR="009454D9" w:rsidRDefault="00C17222" w:rsidP="000A3EF7">
      <w:pPr>
        <w:tabs>
          <w:tab w:val="left" w:pos="1552"/>
        </w:tabs>
      </w:pPr>
      <w:r>
        <w:t xml:space="preserve">     </w:t>
      </w:r>
      <w:r w:rsidR="000A3EF7">
        <w:tab/>
      </w:r>
    </w:p>
    <w:p w:rsidR="009454D9" w:rsidRDefault="00C17222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D2FE1A9">
                <wp:extent cx="1829435" cy="906145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28800" cy="90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35pt;width:143.95pt;height:71.25pt;mso-position-vertical:top" wp14:anchorId="0D2FE1A9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9454D9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FD" w:rsidRDefault="001F54FD">
      <w:pPr>
        <w:spacing w:after="0" w:line="240" w:lineRule="auto"/>
      </w:pPr>
      <w:r>
        <w:separator/>
      </w:r>
    </w:p>
  </w:endnote>
  <w:endnote w:type="continuationSeparator" w:id="0">
    <w:p w:rsidR="001F54FD" w:rsidRDefault="001F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D9" w:rsidRDefault="00C17222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9454D9" w:rsidRDefault="00C17222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9454D9" w:rsidRDefault="00C17222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9454D9" w:rsidRDefault="009454D9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FD" w:rsidRDefault="001F54FD">
      <w:pPr>
        <w:spacing w:after="0" w:line="240" w:lineRule="auto"/>
      </w:pPr>
      <w:r>
        <w:separator/>
      </w:r>
    </w:p>
  </w:footnote>
  <w:footnote w:type="continuationSeparator" w:id="0">
    <w:p w:rsidR="001F54FD" w:rsidRDefault="001F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D9" w:rsidRDefault="00C17222">
    <w:pPr>
      <w:pStyle w:val="Ttulo"/>
      <w:tabs>
        <w:tab w:val="left" w:pos="1095"/>
        <w:tab w:val="center" w:pos="4252"/>
      </w:tabs>
      <w:jc w:val="left"/>
      <w:rPr>
        <w:sz w:val="28"/>
        <w:szCs w:val="28"/>
        <w:lang w:val="pt-BR"/>
      </w:rPr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lang w:val="pt-BR"/>
      </w:rPr>
      <w:t xml:space="preserve">                           </w:t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9454D9" w:rsidRDefault="00C17222">
    <w:pPr>
      <w:pStyle w:val="Ttulo"/>
      <w:tabs>
        <w:tab w:val="left" w:pos="1095"/>
        <w:tab w:val="center" w:pos="4252"/>
      </w:tabs>
      <w:jc w:val="left"/>
      <w:rPr>
        <w:sz w:val="22"/>
        <w:szCs w:val="22"/>
        <w:lang w:val="pt-BR"/>
      </w:rPr>
    </w:pPr>
    <w:r>
      <w:rPr>
        <w:sz w:val="28"/>
        <w:szCs w:val="28"/>
        <w:lang w:val="pt-BR"/>
      </w:rPr>
      <w:t xml:space="preserve">                                                   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9454D9" w:rsidRDefault="00C17222">
    <w:pPr>
      <w:pStyle w:val="Ttulo"/>
      <w:jc w:val="left"/>
      <w:rPr>
        <w:sz w:val="22"/>
        <w:szCs w:val="22"/>
      </w:rPr>
    </w:pPr>
    <w:r>
      <w:rPr>
        <w:noProof/>
        <w:lang w:val="pt-BR"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789940</wp:posOffset>
          </wp:positionH>
          <wp:positionV relativeFrom="paragraph">
            <wp:posOffset>3509645</wp:posOffset>
          </wp:positionV>
          <wp:extent cx="3769995" cy="2038350"/>
          <wp:effectExtent l="0" t="0" r="0" b="0"/>
          <wp:wrapNone/>
          <wp:docPr id="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9995" cy="203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val="pt-BR"/>
      </w:rPr>
      <w:t xml:space="preserve">                                                              </w:t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D9"/>
    <w:rsid w:val="00022EB8"/>
    <w:rsid w:val="000255FF"/>
    <w:rsid w:val="00032941"/>
    <w:rsid w:val="00092E42"/>
    <w:rsid w:val="000A0EB3"/>
    <w:rsid w:val="000A3EF7"/>
    <w:rsid w:val="0010276F"/>
    <w:rsid w:val="00185A38"/>
    <w:rsid w:val="001A7073"/>
    <w:rsid w:val="001F54FD"/>
    <w:rsid w:val="002560CD"/>
    <w:rsid w:val="00257B0E"/>
    <w:rsid w:val="002767C3"/>
    <w:rsid w:val="00284FB2"/>
    <w:rsid w:val="002D28D1"/>
    <w:rsid w:val="002E4C31"/>
    <w:rsid w:val="00336E78"/>
    <w:rsid w:val="00394B7B"/>
    <w:rsid w:val="004026A0"/>
    <w:rsid w:val="00433EAF"/>
    <w:rsid w:val="00582DE4"/>
    <w:rsid w:val="005B4A45"/>
    <w:rsid w:val="00687069"/>
    <w:rsid w:val="006938DC"/>
    <w:rsid w:val="007E0B79"/>
    <w:rsid w:val="00811493"/>
    <w:rsid w:val="00934803"/>
    <w:rsid w:val="009454D9"/>
    <w:rsid w:val="009472D0"/>
    <w:rsid w:val="00AC7037"/>
    <w:rsid w:val="00AE57C6"/>
    <w:rsid w:val="00B23C24"/>
    <w:rsid w:val="00B81D4A"/>
    <w:rsid w:val="00C17222"/>
    <w:rsid w:val="00C259B6"/>
    <w:rsid w:val="00C82BF6"/>
    <w:rsid w:val="00CB20CA"/>
    <w:rsid w:val="00E12E03"/>
    <w:rsid w:val="00E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pPr>
      <w:overflowPunct w:val="0"/>
    </w:pPr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94B7B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verflowPunct/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pPr>
      <w:overflowPunct w:val="0"/>
    </w:pPr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94B7B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verflowPunct/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A21F-A47E-4AE5-B298-4663491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30</cp:revision>
  <cp:lastPrinted>2022-01-31T13:03:00Z</cp:lastPrinted>
  <dcterms:created xsi:type="dcterms:W3CDTF">2023-09-27T18:13:00Z</dcterms:created>
  <dcterms:modified xsi:type="dcterms:W3CDTF">2025-12-02T11:33:00Z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